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A33" w:rsidRDefault="00E94A33" w:rsidP="00E94A33">
      <w:pPr>
        <w:spacing w:after="240" w:line="360" w:lineRule="auto"/>
        <w:ind w:left="357" w:hanging="357"/>
        <w:jc w:val="right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Pályázati felhívás 2. melléklet</w:t>
      </w:r>
    </w:p>
    <w:p w:rsidR="00E94A33" w:rsidRDefault="00E94A33" w:rsidP="00E94A33">
      <w:pPr>
        <w:pStyle w:val="Cm"/>
        <w:spacing w:after="480"/>
      </w:pPr>
      <w:r>
        <w:t>PÁLYÁZATI ADATLAP</w:t>
      </w:r>
    </w:p>
    <w:p w:rsidR="00E94A33" w:rsidRDefault="00E94A33" w:rsidP="00E94A33">
      <w:pPr>
        <w:spacing w:after="510" w:line="360" w:lineRule="auto"/>
        <w:ind w:left="425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Székesfehérvár közigazgatási területén utasvárók, mint reklámeszközökkel ellátott funkcionális célú utcabútorok eltávolítása, új utasvárók telepítése, üzemeltetése, valamint a reklámfelületek reklámcélú hasznosítási jogának átengedése</w:t>
      </w:r>
    </w:p>
    <w:p w:rsidR="00E94A33" w:rsidRDefault="00E94A33" w:rsidP="00E94A33">
      <w:pPr>
        <w:spacing w:after="720" w:line="360" w:lineRule="auto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tárgyában benyújtott ajánlathoz</w:t>
      </w:r>
    </w:p>
    <w:p w:rsidR="00E94A33" w:rsidRDefault="00E94A33" w:rsidP="00E94A33">
      <w:pPr>
        <w:tabs>
          <w:tab w:val="right" w:leader="dot" w:pos="8505"/>
        </w:tabs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Ajánlattevő neve:</w:t>
      </w:r>
      <w:r>
        <w:rPr>
          <w:sz w:val="24"/>
          <w:szCs w:val="24"/>
        </w:rPr>
        <w:tab/>
      </w:r>
    </w:p>
    <w:p w:rsidR="00E94A33" w:rsidRDefault="00E94A33" w:rsidP="00E94A33">
      <w:pPr>
        <w:tabs>
          <w:tab w:val="right" w:leader="dot" w:pos="8505"/>
        </w:tabs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Ajánlattevő címe:</w:t>
      </w:r>
      <w:r>
        <w:rPr>
          <w:sz w:val="24"/>
          <w:szCs w:val="24"/>
        </w:rPr>
        <w:tab/>
      </w:r>
    </w:p>
    <w:p w:rsidR="00E94A33" w:rsidRDefault="00E94A33" w:rsidP="00E94A33">
      <w:pPr>
        <w:tabs>
          <w:tab w:val="right" w:leader="dot" w:pos="5675"/>
        </w:tabs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Ajánlattevő telefonszáma:</w:t>
      </w:r>
      <w:r>
        <w:rPr>
          <w:sz w:val="24"/>
          <w:szCs w:val="24"/>
        </w:rPr>
        <w:tab/>
      </w:r>
    </w:p>
    <w:p w:rsidR="00E94A33" w:rsidRDefault="00E94A33" w:rsidP="00E94A33">
      <w:pPr>
        <w:tabs>
          <w:tab w:val="right" w:leader="dot" w:pos="5675"/>
        </w:tabs>
        <w:spacing w:after="48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Ajánlattevő email címe:</w:t>
      </w:r>
      <w:r>
        <w:rPr>
          <w:sz w:val="24"/>
          <w:szCs w:val="24"/>
        </w:rPr>
        <w:tab/>
      </w:r>
    </w:p>
    <w:p w:rsidR="00E94A33" w:rsidRDefault="00E94A33" w:rsidP="00E94A33">
      <w:pPr>
        <w:tabs>
          <w:tab w:val="left" w:pos="567"/>
        </w:tabs>
        <w:spacing w:after="283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tárgyban megjelölt pályázati eljárásban a pályázati felhívásban meghatározott ’új utasváró telepítése’ szempont alapján az alábbi ajánlatot teszem:</w:t>
      </w:r>
    </w:p>
    <w:p w:rsidR="00E94A33" w:rsidRDefault="00E94A33" w:rsidP="00E94A33">
      <w:pPr>
        <w:tabs>
          <w:tab w:val="left" w:leader="dot" w:pos="8788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új, telepítendő buszvárók darabszáma:</w:t>
      </w:r>
      <w:r>
        <w:rPr>
          <w:bCs/>
          <w:sz w:val="24"/>
          <w:szCs w:val="24"/>
        </w:rPr>
        <w:tab/>
      </w:r>
    </w:p>
    <w:p w:rsidR="00E94A33" w:rsidRDefault="00E94A33" w:rsidP="00E94A33">
      <w:pPr>
        <w:tabs>
          <w:tab w:val="left" w:leader="dot" w:pos="8788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világítótesttel ellátott reklámeszközök darabszáma: ………….</w:t>
      </w:r>
    </w:p>
    <w:p w:rsidR="00E94A33" w:rsidRDefault="00E94A33" w:rsidP="00E94A33">
      <w:pPr>
        <w:tabs>
          <w:tab w:val="left" w:leader="dot" w:pos="6237"/>
        </w:tabs>
        <w:spacing w:after="48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Városgondnokság számára biztosított </w:t>
      </w:r>
      <w:proofErr w:type="spellStart"/>
      <w:r>
        <w:rPr>
          <w:bCs/>
          <w:sz w:val="24"/>
          <w:szCs w:val="24"/>
        </w:rPr>
        <w:t>citylight</w:t>
      </w:r>
      <w:proofErr w:type="spellEnd"/>
      <w:r>
        <w:rPr>
          <w:bCs/>
          <w:sz w:val="24"/>
          <w:szCs w:val="24"/>
        </w:rPr>
        <w:t xml:space="preserve"> reklámfelület </w:t>
      </w:r>
      <w:proofErr w:type="gramStart"/>
      <w:r>
        <w:rPr>
          <w:bCs/>
          <w:sz w:val="24"/>
          <w:szCs w:val="24"/>
        </w:rPr>
        <w:t>darabszáma:…</w:t>
      </w:r>
      <w:proofErr w:type="gramEnd"/>
      <w:r>
        <w:rPr>
          <w:bCs/>
          <w:sz w:val="24"/>
          <w:szCs w:val="24"/>
        </w:rPr>
        <w:t>…</w:t>
      </w:r>
    </w:p>
    <w:p w:rsidR="00E94A33" w:rsidRDefault="00E94A33" w:rsidP="00E94A33">
      <w:pPr>
        <w:tabs>
          <w:tab w:val="left" w:leader="dot" w:pos="2268"/>
          <w:tab w:val="left" w:leader="dot" w:pos="5103"/>
        </w:tabs>
        <w:spacing w:after="1440"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  <w:t>, 2025.</w:t>
      </w:r>
      <w:r>
        <w:rPr>
          <w:sz w:val="24"/>
          <w:szCs w:val="24"/>
        </w:rPr>
        <w:tab/>
      </w:r>
    </w:p>
    <w:p w:rsidR="00E94A33" w:rsidRDefault="00E94A33" w:rsidP="00E94A33">
      <w:pPr>
        <w:tabs>
          <w:tab w:val="left" w:leader="dot" w:pos="3402"/>
        </w:tabs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94A33" w:rsidRDefault="00E94A33" w:rsidP="00E94A33">
      <w:pPr>
        <w:spacing w:line="360" w:lineRule="auto"/>
        <w:ind w:left="360" w:hanging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cégszerű aláírás</w:t>
      </w:r>
      <w:r>
        <w:br w:type="page"/>
      </w:r>
    </w:p>
    <w:p w:rsidR="00E94A33" w:rsidRDefault="00E94A33" w:rsidP="00E94A33">
      <w:pPr>
        <w:spacing w:after="480" w:line="360" w:lineRule="auto"/>
        <w:jc w:val="right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Pályázati felhívás 3. melléklet</w:t>
      </w:r>
    </w:p>
    <w:p w:rsidR="00E94A33" w:rsidRDefault="00E94A33" w:rsidP="00E94A33">
      <w:pPr>
        <w:keepNext/>
        <w:spacing w:after="720" w:line="360" w:lineRule="auto"/>
        <w:jc w:val="center"/>
        <w:textAlignment w:val="auto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Ajánlattevői Nyilatkozat</w:t>
      </w:r>
    </w:p>
    <w:p w:rsidR="00E94A33" w:rsidRDefault="00E94A33" w:rsidP="00E94A33">
      <w:pPr>
        <w:spacing w:after="240" w:line="360" w:lineRule="auto"/>
        <w:ind w:left="425"/>
        <w:jc w:val="both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t>Alulírott(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>)(</w:t>
      </w:r>
      <w:r>
        <w:rPr>
          <w:sz w:val="24"/>
          <w:szCs w:val="24"/>
        </w:rPr>
        <w:tab/>
        <w:t>név), a(z)</w:t>
      </w:r>
      <w:r>
        <w:rPr>
          <w:sz w:val="24"/>
          <w:szCs w:val="24"/>
        </w:rPr>
        <w:tab/>
        <w:t xml:space="preserve"> (képviselt cég, szervezet vagy személy neve) ajánlattevő képviseletében a </w:t>
      </w:r>
      <w:r>
        <w:rPr>
          <w:b/>
          <w:sz w:val="24"/>
          <w:szCs w:val="24"/>
        </w:rPr>
        <w:t>Székesfehérvár Városgondnoksága Kft.</w:t>
      </w:r>
      <w:r>
        <w:rPr>
          <w:sz w:val="24"/>
          <w:szCs w:val="24"/>
        </w:rPr>
        <w:t xml:space="preserve"> mint ajánlatkérő ’</w:t>
      </w:r>
      <w:r>
        <w:rPr>
          <w:bCs/>
          <w:sz w:val="24"/>
          <w:szCs w:val="24"/>
        </w:rPr>
        <w:t>Székesfehérvár közigazgatási területén utasvárók, mint reklámeszközökkel ellátott funkcionális célú utcabútorok eltávolítása, új utasvárók telepítése, üzemeltetése, valamint a reklámfelületek reklámcélú hasznosítási jogának átengedése’</w:t>
      </w:r>
      <w:r>
        <w:rPr>
          <w:sz w:val="24"/>
          <w:szCs w:val="24"/>
        </w:rPr>
        <w:t xml:space="preserve"> tárgyú pályázati eljárásában az alábbi nyilatkozatokat teszem:</w:t>
      </w:r>
    </w:p>
    <w:p w:rsidR="00E94A33" w:rsidRDefault="00E94A33" w:rsidP="00E94A33">
      <w:pPr>
        <w:pStyle w:val="Listaszerbekezds"/>
        <w:numPr>
          <w:ilvl w:val="1"/>
          <w:numId w:val="1"/>
        </w:numPr>
        <w:spacing w:line="360" w:lineRule="auto"/>
        <w:ind w:left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Nyilatkozom, hogy az általam képviselt szervezet nem áll a pályázati felhívás 3.1) pontjában meghatározott kizáró okok hatálya alatt.</w:t>
      </w:r>
    </w:p>
    <w:p w:rsidR="00E94A33" w:rsidRDefault="00E94A33" w:rsidP="00E94A33">
      <w:pPr>
        <w:pStyle w:val="Listaszerbekezds"/>
        <w:numPr>
          <w:ilvl w:val="1"/>
          <w:numId w:val="1"/>
        </w:numPr>
        <w:spacing w:after="960" w:line="360" w:lineRule="auto"/>
        <w:ind w:left="709" w:hanging="43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Nyilatkozom, hogy a pályázati felhívásban, a műszaki dokumentációban (ha rendelkezésre bocsátásra került) és a szerződés tervezetben foglalt feltételeket elfogadom, valamint arról, hogy nyertességem esetén a szerződést teljesítem.</w:t>
      </w:r>
    </w:p>
    <w:p w:rsidR="00E94A33" w:rsidRDefault="00E94A33" w:rsidP="00E94A33">
      <w:pPr>
        <w:tabs>
          <w:tab w:val="left" w:leader="dot" w:pos="2835"/>
          <w:tab w:val="left" w:leader="dot" w:pos="3969"/>
          <w:tab w:val="left" w:leader="dot" w:pos="5103"/>
          <w:tab w:val="left" w:leader="dot" w:pos="6237"/>
        </w:tabs>
        <w:spacing w:after="156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  <w:t>,</w:t>
      </w:r>
      <w:r>
        <w:rPr>
          <w:sz w:val="24"/>
          <w:szCs w:val="24"/>
        </w:rPr>
        <w:tab/>
        <w:t>év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hó</w:t>
      </w:r>
      <w:r>
        <w:rPr>
          <w:sz w:val="24"/>
          <w:szCs w:val="24"/>
        </w:rPr>
        <w:tab/>
        <w:t>nap</w:t>
      </w:r>
      <w:proofErr w:type="gramEnd"/>
    </w:p>
    <w:p w:rsidR="00E94A33" w:rsidRDefault="00E94A33" w:rsidP="00E94A33">
      <w:pPr>
        <w:tabs>
          <w:tab w:val="left" w:leader="dot" w:pos="2835"/>
        </w:tabs>
        <w:spacing w:line="360" w:lineRule="auto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66D" w:rsidRDefault="00E94A33" w:rsidP="00E94A33">
      <w:r>
        <w:rPr>
          <w:sz w:val="24"/>
          <w:szCs w:val="24"/>
        </w:rPr>
        <w:tab/>
        <w:t>cégszerű aláírás</w:t>
      </w:r>
      <w:bookmarkStart w:id="0" w:name="_GoBack"/>
      <w:bookmarkEnd w:id="0"/>
    </w:p>
    <w:sectPr w:rsidR="003A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A2009"/>
    <w:multiLevelType w:val="multilevel"/>
    <w:tmpl w:val="79C871EE"/>
    <w:lvl w:ilvl="0">
      <w:start w:val="1"/>
      <w:numFmt w:val="lowerLetter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690" w:hanging="43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33"/>
    <w:rsid w:val="003A066D"/>
    <w:rsid w:val="00E9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36210-62E3-40F2-80C6-AD5349E4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94A3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locked/>
    <w:rsid w:val="00E94A33"/>
  </w:style>
  <w:style w:type="character" w:customStyle="1" w:styleId="CmChar">
    <w:name w:val="Cím Char"/>
    <w:basedOn w:val="Bekezdsalapbettpusa"/>
    <w:link w:val="Cm"/>
    <w:uiPriority w:val="10"/>
    <w:qFormat/>
    <w:rsid w:val="00E94A33"/>
    <w:rPr>
      <w:rFonts w:ascii="Times New Roman" w:eastAsiaTheme="majorEastAsia" w:hAnsi="Times New Roman" w:cstheme="majorBidi"/>
      <w:b/>
      <w:spacing w:val="-10"/>
      <w:kern w:val="2"/>
      <w:sz w:val="32"/>
      <w:szCs w:val="5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E94A3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E94A33"/>
    <w:pPr>
      <w:contextualSpacing/>
      <w:jc w:val="center"/>
    </w:pPr>
    <w:rPr>
      <w:rFonts w:eastAsiaTheme="majorEastAsia" w:cstheme="majorBidi"/>
      <w:b/>
      <w:spacing w:val="-10"/>
      <w:kern w:val="2"/>
      <w:sz w:val="32"/>
      <w:szCs w:val="56"/>
    </w:rPr>
  </w:style>
  <w:style w:type="character" w:customStyle="1" w:styleId="CmChar1">
    <w:name w:val="Cím Char1"/>
    <w:basedOn w:val="Bekezdsalapbettpusa"/>
    <w:uiPriority w:val="10"/>
    <w:rsid w:val="00E94A33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Feketéné Kosa Krisztina</dc:creator>
  <cp:keywords/>
  <dc:description/>
  <cp:lastModifiedBy>Feketéné Kosa Krisztina</cp:lastModifiedBy>
  <cp:revision>1</cp:revision>
  <dcterms:created xsi:type="dcterms:W3CDTF">2025-07-09T10:47:00Z</dcterms:created>
  <dcterms:modified xsi:type="dcterms:W3CDTF">2025-07-09T10:48:00Z</dcterms:modified>
</cp:coreProperties>
</file>