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E" w:rsidRPr="00D97892" w:rsidRDefault="00FF3F47" w:rsidP="00FF3F47">
      <w:pPr>
        <w:jc w:val="center"/>
        <w:rPr>
          <w:b/>
          <w:sz w:val="36"/>
          <w:szCs w:val="36"/>
        </w:rPr>
      </w:pPr>
      <w:r w:rsidRPr="00D97892">
        <w:rPr>
          <w:b/>
          <w:sz w:val="36"/>
          <w:szCs w:val="36"/>
        </w:rPr>
        <w:t>Tisztelt Őstermelők!</w:t>
      </w:r>
    </w:p>
    <w:p w:rsidR="00FF3F47" w:rsidRDefault="00FF3F47" w:rsidP="00FF3F47">
      <w:pPr>
        <w:jc w:val="center"/>
        <w:rPr>
          <w:b/>
          <w:sz w:val="24"/>
          <w:szCs w:val="24"/>
        </w:rPr>
      </w:pPr>
    </w:p>
    <w:p w:rsidR="00FF3F47" w:rsidRPr="00FF3F47" w:rsidRDefault="00FF3F47" w:rsidP="00FF3F47">
      <w:r w:rsidRPr="00FF3F47">
        <w:t>Az őstermelői asztalokra kötött v</w:t>
      </w:r>
      <w:r w:rsidR="0063330E">
        <w:t>alamennyi bérleti szerződés 2020</w:t>
      </w:r>
      <w:r w:rsidRPr="00FF3F47">
        <w:t>.dec</w:t>
      </w:r>
      <w:r>
        <w:t>e</w:t>
      </w:r>
      <w:r w:rsidRPr="00FF3F47">
        <w:t>mber 31-én megszűnik.</w:t>
      </w:r>
    </w:p>
    <w:p w:rsidR="00E60D51" w:rsidRDefault="00FF3F47" w:rsidP="00FF3F47">
      <w:r w:rsidRPr="00FF3F47">
        <w:t xml:space="preserve">Az </w:t>
      </w:r>
      <w:r w:rsidR="0063330E">
        <w:t>őstermelői asztalok 2021</w:t>
      </w:r>
      <w:r>
        <w:t>.</w:t>
      </w:r>
      <w:r w:rsidR="006B7075">
        <w:t xml:space="preserve"> </w:t>
      </w:r>
      <w:r>
        <w:t>január 01-től történő bérlésére</w:t>
      </w:r>
      <w:r w:rsidR="00C27CCB">
        <w:t xml:space="preserve"> ismét</w:t>
      </w:r>
      <w:r>
        <w:t xml:space="preserve"> pályázat útján van lehetőség.</w:t>
      </w:r>
    </w:p>
    <w:p w:rsidR="00E60D51" w:rsidRDefault="00D97892" w:rsidP="00FF3F47">
      <w:r>
        <w:t>Egy őstermelő maximum két</w:t>
      </w:r>
      <w:r w:rsidR="00E60D51">
        <w:t xml:space="preserve"> hel</w:t>
      </w:r>
      <w:r w:rsidR="00FB217C">
        <w:t>y</w:t>
      </w:r>
      <w:r w:rsidR="00E60D51">
        <w:t>re adhat le pályázatot</w:t>
      </w:r>
      <w:r w:rsidR="00FB217C">
        <w:t>. Pályázatában jelölje meg, hogy elsősorban mely helyre tart igényt.</w:t>
      </w:r>
    </w:p>
    <w:p w:rsidR="00FF3F47" w:rsidRDefault="00FF3F47" w:rsidP="00FF3F47">
      <w:r>
        <w:t>Ha</w:t>
      </w:r>
      <w:r w:rsidR="00733B96">
        <w:t xml:space="preserve"> egy helyre több pályázó is van</w:t>
      </w:r>
      <w:r w:rsidR="001073C8">
        <w:t>,</w:t>
      </w:r>
      <w:r w:rsidR="00733B96">
        <w:t xml:space="preserve"> </w:t>
      </w:r>
      <w:r>
        <w:t>akkor licittárgyalásra kerül sor.</w:t>
      </w:r>
    </w:p>
    <w:p w:rsidR="00C27CCB" w:rsidRDefault="00FF3F47" w:rsidP="00FF3F47">
      <w:r>
        <w:t xml:space="preserve">Az induló licit az adott helyre </w:t>
      </w:r>
      <w:r w:rsidR="00C27CCB">
        <w:t>kiszabott alapdíjnak megfelelő össz</w:t>
      </w:r>
      <w:r w:rsidR="00E60D51">
        <w:t xml:space="preserve">eg. </w:t>
      </w:r>
    </w:p>
    <w:p w:rsidR="00FF3F47" w:rsidRDefault="00FF3F47" w:rsidP="00FF3F47">
      <w:r>
        <w:t>Az alapdíj a mellékelt térképen van megjelölve.</w:t>
      </w:r>
    </w:p>
    <w:p w:rsidR="00E60D51" w:rsidRDefault="00E60D51" w:rsidP="00FF3F47">
      <w:r>
        <w:t>A minimális bérleti díj nem lehet alacsonyabb az alapdíjnál.</w:t>
      </w:r>
    </w:p>
    <w:p w:rsidR="003A1166" w:rsidRDefault="00FF3F47" w:rsidP="00FF3F47">
      <w:r>
        <w:t>Alapdíjon csak 1 m2 bérelhető, minden további m2 után</w:t>
      </w:r>
      <w:r w:rsidR="00A35F20">
        <w:t xml:space="preserve"> a bérleti díj 10.000 Ft+ÁFA/hó</w:t>
      </w:r>
    </w:p>
    <w:p w:rsidR="00FF3F47" w:rsidRDefault="003A1166" w:rsidP="00FF3F47">
      <w:r>
        <w:t>Székesfehérvá</w:t>
      </w:r>
      <w:r w:rsidR="006B7075">
        <w:t xml:space="preserve">ri </w:t>
      </w:r>
      <w:r>
        <w:t xml:space="preserve">székhellyel, lakcímmel </w:t>
      </w:r>
      <w:r w:rsidR="006B7075">
        <w:t>rendelkező</w:t>
      </w:r>
      <w:r w:rsidR="00FF3F47">
        <w:t xml:space="preserve"> őstermelő </w:t>
      </w:r>
      <w:r w:rsidR="00C27CCB">
        <w:t xml:space="preserve">1m2-nél nagyobb hely igénylése esetén </w:t>
      </w:r>
      <w:r>
        <w:t>10 % kedvezményben részesül.</w:t>
      </w:r>
    </w:p>
    <w:p w:rsidR="00FF3F47" w:rsidRDefault="006B7075" w:rsidP="00FF3F47">
      <w:r>
        <w:t>Azok a családi vállalkozások</w:t>
      </w:r>
      <w:r w:rsidR="001073C8">
        <w:t>,</w:t>
      </w:r>
      <w:r>
        <w:t xml:space="preserve"> </w:t>
      </w:r>
      <w:r w:rsidR="00FF3F47">
        <w:t>akik több mint 1 m2-t bérelnek egymás mellett</w:t>
      </w:r>
      <w:r w:rsidR="001073C8">
        <w:t xml:space="preserve"> </w:t>
      </w:r>
      <w:proofErr w:type="gramStart"/>
      <w:r w:rsidR="00075640">
        <w:t>( és</w:t>
      </w:r>
      <w:proofErr w:type="gramEnd"/>
      <w:r w:rsidR="00075640">
        <w:t xml:space="preserve"> így az árusítóhelyek összevonható</w:t>
      </w:r>
      <w:r w:rsidR="00C27CCB">
        <w:t>a</w:t>
      </w:r>
      <w:r w:rsidR="00075640">
        <w:t>k) csak egyszer vehetik igénybe az alapdíjat.</w:t>
      </w:r>
    </w:p>
    <w:p w:rsidR="00C27CCB" w:rsidRDefault="003A0616" w:rsidP="00FF3F47">
      <w:r>
        <w:t>A bérleti szerződés időtartama 1</w:t>
      </w:r>
      <w:r w:rsidR="00C27CCB">
        <w:t xml:space="preserve"> év.</w:t>
      </w:r>
    </w:p>
    <w:p w:rsidR="00D66C2E" w:rsidRDefault="00D66C2E" w:rsidP="00FF3F47">
      <w:r>
        <w:t>Fősoron lévő asztalok esetén előnyben részesül a licit során a több m2-t igénylő pályázó az 1 m2 –t igénylő pályázóval szemben.</w:t>
      </w:r>
    </w:p>
    <w:p w:rsidR="00A35F20" w:rsidRDefault="00E60D51" w:rsidP="00FF3F47">
      <w:r>
        <w:t>Ő</w:t>
      </w:r>
      <w:r w:rsidR="0074289C">
        <w:t>stermelői asztalra</w:t>
      </w:r>
      <w:r w:rsidR="001073C8">
        <w:t xml:space="preserve"> elsősorban őstermelő</w:t>
      </w:r>
      <w:r w:rsidR="003A0616">
        <w:t xml:space="preserve"> pályázhat</w:t>
      </w:r>
      <w:r w:rsidR="001073C8">
        <w:t>. A</w:t>
      </w:r>
      <w:r w:rsidR="00A35F20">
        <w:t xml:space="preserve">bban az esetben </w:t>
      </w:r>
      <w:r w:rsidR="0074289C">
        <w:t>pályázhat kereskedő, amennyiben őstermelő</w:t>
      </w:r>
      <w:r>
        <w:t>i</w:t>
      </w:r>
      <w:r w:rsidR="0074289C">
        <w:t xml:space="preserve"> pályázat nem érkezett ugyanarra a helyre.</w:t>
      </w:r>
      <w:r>
        <w:t xml:space="preserve"> Ebbe</w:t>
      </w:r>
      <w:r w:rsidR="001073C8">
        <w:t xml:space="preserve">n az esetben a kereskedőnek 50 </w:t>
      </w:r>
      <w:r>
        <w:t>%-</w:t>
      </w:r>
      <w:r w:rsidR="001073C8">
        <w:t xml:space="preserve"> </w:t>
      </w:r>
      <w:proofErr w:type="spellStart"/>
      <w:r>
        <w:t>al</w:t>
      </w:r>
      <w:proofErr w:type="spellEnd"/>
      <w:r>
        <w:t xml:space="preserve"> magasabb bérleti díjat kell fizetni.</w:t>
      </w:r>
      <w:bookmarkStart w:id="0" w:name="_GoBack"/>
      <w:bookmarkEnd w:id="0"/>
    </w:p>
    <w:p w:rsidR="0074289C" w:rsidRPr="00D97892" w:rsidRDefault="00E60D51" w:rsidP="00FF3F47">
      <w:pPr>
        <w:rPr>
          <w:b/>
        </w:rPr>
      </w:pPr>
      <w:r w:rsidRPr="00D97892">
        <w:rPr>
          <w:b/>
        </w:rPr>
        <w:t xml:space="preserve">Amennyiben a </w:t>
      </w:r>
      <w:r w:rsidR="0074289C" w:rsidRPr="00D97892">
        <w:rPr>
          <w:b/>
        </w:rPr>
        <w:t>pályázónak a licittárgyalás időpontjában fennálló tartozása van Székesfehérvár Városgondnoksága Kft. felé, úgy leadott pályázatát érvénytelennek tekintjük.</w:t>
      </w:r>
    </w:p>
    <w:p w:rsidR="00D66C2E" w:rsidRPr="006B7075" w:rsidRDefault="00D66C2E" w:rsidP="00FF3F47">
      <w:pPr>
        <w:rPr>
          <w:b/>
        </w:rPr>
      </w:pPr>
      <w:r w:rsidRPr="006B7075">
        <w:rPr>
          <w:b/>
        </w:rPr>
        <w:t>P</w:t>
      </w:r>
      <w:r w:rsidR="006B7075" w:rsidRPr="006B7075">
        <w:rPr>
          <w:b/>
        </w:rPr>
        <w:t xml:space="preserve">ályázatok beérkezési határideje: </w:t>
      </w:r>
      <w:r w:rsidR="003767C9">
        <w:rPr>
          <w:b/>
        </w:rPr>
        <w:t>2020. november 18</w:t>
      </w:r>
      <w:r w:rsidRPr="006B7075">
        <w:rPr>
          <w:b/>
        </w:rPr>
        <w:t>. 10.00 óra</w:t>
      </w:r>
    </w:p>
    <w:p w:rsidR="00D66C2E" w:rsidRPr="006B7075" w:rsidRDefault="006B7075" w:rsidP="00FF3F47">
      <w:pPr>
        <w:rPr>
          <w:b/>
        </w:rPr>
      </w:pPr>
      <w:r w:rsidRPr="006B7075">
        <w:rPr>
          <w:b/>
        </w:rPr>
        <w:t xml:space="preserve">Nyílt licittárgyalás időpontja: </w:t>
      </w:r>
      <w:r w:rsidR="007113F1">
        <w:rPr>
          <w:b/>
        </w:rPr>
        <w:t>2020</w:t>
      </w:r>
      <w:r w:rsidR="003767C9">
        <w:rPr>
          <w:b/>
        </w:rPr>
        <w:t>. november 18</w:t>
      </w:r>
      <w:r w:rsidR="00415426">
        <w:rPr>
          <w:b/>
        </w:rPr>
        <w:t>. 12</w:t>
      </w:r>
      <w:r w:rsidR="00D66C2E" w:rsidRPr="006B7075">
        <w:rPr>
          <w:b/>
        </w:rPr>
        <w:t>.00 óra</w:t>
      </w:r>
    </w:p>
    <w:p w:rsidR="00D66C2E" w:rsidRPr="00FF3F47" w:rsidRDefault="00D66C2E" w:rsidP="00FF3F47"/>
    <w:p w:rsidR="00FF3F47" w:rsidRDefault="00415426">
      <w:r>
        <w:t>Székesfehérvár 2020. október 29</w:t>
      </w:r>
      <w:r w:rsidR="003A0616">
        <w:t>.</w:t>
      </w:r>
    </w:p>
    <w:p w:rsidR="00FF3F47" w:rsidRDefault="00FF3F47"/>
    <w:p w:rsidR="00D97892" w:rsidRDefault="00D97892" w:rsidP="00D97892">
      <w:pPr>
        <w:tabs>
          <w:tab w:val="left" w:pos="6237"/>
        </w:tabs>
        <w:ind w:left="6372"/>
      </w:pPr>
      <w:r>
        <w:tab/>
        <w:t xml:space="preserve">Fülöp György </w:t>
      </w:r>
      <w:r>
        <w:tab/>
      </w:r>
      <w:r>
        <w:tab/>
        <w:t xml:space="preserve"> piacvezető                                                                                                 </w:t>
      </w:r>
    </w:p>
    <w:sectPr w:rsidR="00D97892" w:rsidSect="007D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F47"/>
    <w:rsid w:val="00075640"/>
    <w:rsid w:val="00093C83"/>
    <w:rsid w:val="001073C8"/>
    <w:rsid w:val="001C291A"/>
    <w:rsid w:val="00254042"/>
    <w:rsid w:val="0029758B"/>
    <w:rsid w:val="003767C9"/>
    <w:rsid w:val="003A0616"/>
    <w:rsid w:val="003A1166"/>
    <w:rsid w:val="003C70EA"/>
    <w:rsid w:val="00415426"/>
    <w:rsid w:val="004709B9"/>
    <w:rsid w:val="004E5B3F"/>
    <w:rsid w:val="00557C6C"/>
    <w:rsid w:val="0063330E"/>
    <w:rsid w:val="006B7075"/>
    <w:rsid w:val="006C648F"/>
    <w:rsid w:val="007113F1"/>
    <w:rsid w:val="00733B96"/>
    <w:rsid w:val="0074289C"/>
    <w:rsid w:val="007711A7"/>
    <w:rsid w:val="007C23AB"/>
    <w:rsid w:val="007D5C0B"/>
    <w:rsid w:val="0094482B"/>
    <w:rsid w:val="009A1D66"/>
    <w:rsid w:val="00A35F20"/>
    <w:rsid w:val="00C27CCB"/>
    <w:rsid w:val="00D66C2E"/>
    <w:rsid w:val="00D97892"/>
    <w:rsid w:val="00E60D51"/>
    <w:rsid w:val="00FB217C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14DC-E6C2-419B-9FDB-49BBCE51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Krisztina</dc:creator>
  <cp:lastModifiedBy>kkadar</cp:lastModifiedBy>
  <cp:revision>8</cp:revision>
  <cp:lastPrinted>2020-10-07T08:31:00Z</cp:lastPrinted>
  <dcterms:created xsi:type="dcterms:W3CDTF">2020-10-01T09:47:00Z</dcterms:created>
  <dcterms:modified xsi:type="dcterms:W3CDTF">2020-11-02T07:11:00Z</dcterms:modified>
</cp:coreProperties>
</file>